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79" w:rsidRDefault="00203679" w:rsidP="00203679">
      <w:pPr>
        <w:pStyle w:val="a3"/>
        <w:tabs>
          <w:tab w:val="left" w:pos="284"/>
          <w:tab w:val="left" w:pos="709"/>
        </w:tabs>
        <w:kinsoku w:val="0"/>
        <w:overflowPunct w:val="0"/>
        <w:spacing w:before="1" w:line="360" w:lineRule="auto"/>
        <w:ind w:left="284" w:righ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ВСЕРОССИЙСКИЕ СОРЕВНОВАНИЯ</w:t>
      </w:r>
      <w:r w:rsidRPr="00B15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ЧИР СПОРТУ</w:t>
      </w:r>
    </w:p>
    <w:p w:rsidR="00203679" w:rsidRDefault="00203679" w:rsidP="007C55B4">
      <w:pPr>
        <w:pStyle w:val="a3"/>
        <w:tabs>
          <w:tab w:val="left" w:pos="284"/>
          <w:tab w:val="left" w:pos="709"/>
        </w:tabs>
        <w:kinsoku w:val="0"/>
        <w:overflowPunct w:val="0"/>
        <w:spacing w:before="1" w:line="276" w:lineRule="auto"/>
        <w:ind w:left="284" w:right="426" w:firstLine="283"/>
        <w:jc w:val="center"/>
        <w:rPr>
          <w:b/>
          <w:sz w:val="40"/>
          <w:szCs w:val="40"/>
        </w:rPr>
      </w:pPr>
      <w:r w:rsidRPr="00B15F58">
        <w:rPr>
          <w:b/>
          <w:sz w:val="40"/>
          <w:szCs w:val="40"/>
        </w:rPr>
        <w:t xml:space="preserve"> «КУБОК ГОРЬКОГО»</w:t>
      </w:r>
    </w:p>
    <w:p w:rsidR="00D62F04" w:rsidRDefault="00203679" w:rsidP="007C55B4">
      <w:pPr>
        <w:pStyle w:val="a3"/>
        <w:pBdr>
          <w:bottom w:val="single" w:sz="12" w:space="1" w:color="auto"/>
        </w:pBdr>
        <w:tabs>
          <w:tab w:val="left" w:pos="284"/>
          <w:tab w:val="left" w:pos="709"/>
        </w:tabs>
        <w:kinsoku w:val="0"/>
        <w:overflowPunct w:val="0"/>
        <w:spacing w:before="1" w:line="276" w:lineRule="auto"/>
        <w:ind w:left="284" w:righ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03679">
        <w:rPr>
          <w:b/>
          <w:sz w:val="28"/>
          <w:szCs w:val="28"/>
        </w:rPr>
        <w:t xml:space="preserve">. Н.Новгород </w:t>
      </w:r>
      <w:r>
        <w:rPr>
          <w:b/>
          <w:sz w:val="28"/>
          <w:szCs w:val="28"/>
        </w:rPr>
        <w:t>/ 2</w:t>
      </w:r>
      <w:r w:rsidR="005D4A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5D4A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марта 20</w:t>
      </w:r>
      <w:r w:rsidR="005D4A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</w:t>
      </w:r>
      <w:r w:rsidR="00D62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03679" w:rsidRDefault="00203679" w:rsidP="007C55B4">
      <w:pPr>
        <w:pStyle w:val="a3"/>
        <w:pBdr>
          <w:bottom w:val="single" w:sz="12" w:space="1" w:color="auto"/>
        </w:pBdr>
        <w:tabs>
          <w:tab w:val="left" w:pos="284"/>
          <w:tab w:val="left" w:pos="709"/>
        </w:tabs>
        <w:kinsoku w:val="0"/>
        <w:overflowPunct w:val="0"/>
        <w:spacing w:before="1" w:line="276" w:lineRule="auto"/>
        <w:ind w:left="284" w:righ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ФОК «Приокский» (МБУ ДЮСШ «Радий»), пр. Гагарина, 119В</w:t>
      </w:r>
      <w:r w:rsidR="00D62F04">
        <w:rPr>
          <w:b/>
          <w:sz w:val="28"/>
          <w:szCs w:val="28"/>
        </w:rPr>
        <w:t xml:space="preserve"> </w:t>
      </w:r>
    </w:p>
    <w:p w:rsidR="00203679" w:rsidRPr="00C46372" w:rsidRDefault="00203679" w:rsidP="00203679">
      <w:pPr>
        <w:pStyle w:val="a3"/>
        <w:tabs>
          <w:tab w:val="left" w:pos="284"/>
          <w:tab w:val="left" w:pos="709"/>
        </w:tabs>
        <w:kinsoku w:val="0"/>
        <w:overflowPunct w:val="0"/>
        <w:spacing w:before="1" w:line="360" w:lineRule="auto"/>
        <w:ind w:left="284" w:right="426" w:firstLine="283"/>
        <w:jc w:val="center"/>
        <w:rPr>
          <w:b/>
          <w:sz w:val="16"/>
          <w:szCs w:val="16"/>
        </w:rPr>
      </w:pPr>
    </w:p>
    <w:p w:rsidR="00203679" w:rsidRDefault="00203679" w:rsidP="00203679">
      <w:pPr>
        <w:pStyle w:val="a3"/>
        <w:tabs>
          <w:tab w:val="left" w:pos="284"/>
          <w:tab w:val="left" w:pos="709"/>
        </w:tabs>
        <w:kinsoku w:val="0"/>
        <w:overflowPunct w:val="0"/>
        <w:spacing w:before="1" w:line="360" w:lineRule="auto"/>
        <w:ind w:left="284" w:righ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ПРЕДВАРИТЕЛЬНОЕ РАСПИСАНИЕ ПО ДНЯМ</w:t>
      </w:r>
    </w:p>
    <w:tbl>
      <w:tblPr>
        <w:tblStyle w:val="a5"/>
        <w:tblW w:w="0" w:type="auto"/>
        <w:tblLook w:val="04A0"/>
      </w:tblPr>
      <w:tblGrid>
        <w:gridCol w:w="1668"/>
        <w:gridCol w:w="2693"/>
        <w:gridCol w:w="3236"/>
        <w:gridCol w:w="2823"/>
      </w:tblGrid>
      <w:tr w:rsidR="00F32B90" w:rsidTr="00C46372">
        <w:tc>
          <w:tcPr>
            <w:tcW w:w="1668" w:type="dxa"/>
            <w:vMerge w:val="restart"/>
          </w:tcPr>
          <w:p w:rsidR="00F32B90" w:rsidRDefault="00F32B90" w:rsidP="00F32B90">
            <w:r>
              <w:t>Статус соревнований</w:t>
            </w:r>
          </w:p>
        </w:tc>
        <w:tc>
          <w:tcPr>
            <w:tcW w:w="5929" w:type="dxa"/>
            <w:gridSpan w:val="2"/>
          </w:tcPr>
          <w:p w:rsidR="00F32B90" w:rsidRPr="004A343E" w:rsidRDefault="00F32B90" w:rsidP="005D4A3A">
            <w:pPr>
              <w:jc w:val="center"/>
              <w:rPr>
                <w:b/>
              </w:rPr>
            </w:pPr>
            <w:r w:rsidRPr="004A343E">
              <w:rPr>
                <w:b/>
              </w:rPr>
              <w:t>2</w:t>
            </w:r>
            <w:r w:rsidR="005D4A3A">
              <w:rPr>
                <w:b/>
              </w:rPr>
              <w:t>1</w:t>
            </w:r>
            <w:r w:rsidRPr="004A343E">
              <w:rPr>
                <w:b/>
              </w:rPr>
              <w:t xml:space="preserve"> марта </w:t>
            </w:r>
          </w:p>
        </w:tc>
        <w:tc>
          <w:tcPr>
            <w:tcW w:w="2823" w:type="dxa"/>
          </w:tcPr>
          <w:p w:rsidR="00F32B90" w:rsidRPr="004A343E" w:rsidRDefault="00F32B90" w:rsidP="005D4A3A">
            <w:pPr>
              <w:jc w:val="center"/>
              <w:rPr>
                <w:b/>
              </w:rPr>
            </w:pPr>
            <w:r w:rsidRPr="004A343E">
              <w:rPr>
                <w:b/>
              </w:rPr>
              <w:t>2</w:t>
            </w:r>
            <w:r w:rsidR="005D4A3A">
              <w:rPr>
                <w:b/>
              </w:rPr>
              <w:t>2</w:t>
            </w:r>
            <w:r w:rsidRPr="004A343E">
              <w:rPr>
                <w:b/>
              </w:rPr>
              <w:t xml:space="preserve"> марта</w:t>
            </w:r>
          </w:p>
        </w:tc>
      </w:tr>
      <w:tr w:rsidR="00F32B90" w:rsidTr="00C46372">
        <w:tc>
          <w:tcPr>
            <w:tcW w:w="1668" w:type="dxa"/>
            <w:vMerge/>
          </w:tcPr>
          <w:p w:rsidR="00F32B90" w:rsidRDefault="00F32B90"/>
        </w:tc>
        <w:tc>
          <w:tcPr>
            <w:tcW w:w="2693" w:type="dxa"/>
          </w:tcPr>
          <w:p w:rsidR="00F32B90" w:rsidRDefault="00F32B90" w:rsidP="00F32B90">
            <w:pPr>
              <w:jc w:val="center"/>
            </w:pPr>
            <w:r>
              <w:t>«</w:t>
            </w:r>
            <w:proofErr w:type="spellStart"/>
            <w:r>
              <w:t>Cheer</w:t>
            </w:r>
            <w:proofErr w:type="spellEnd"/>
            <w:r>
              <w:t>»</w:t>
            </w:r>
          </w:p>
        </w:tc>
        <w:tc>
          <w:tcPr>
            <w:tcW w:w="3236" w:type="dxa"/>
          </w:tcPr>
          <w:p w:rsidR="00F32B90" w:rsidRDefault="00F32B90" w:rsidP="00F32B90">
            <w:pPr>
              <w:jc w:val="center"/>
            </w:pPr>
            <w:r>
              <w:t>«Performance»</w:t>
            </w:r>
          </w:p>
        </w:tc>
        <w:tc>
          <w:tcPr>
            <w:tcW w:w="2823" w:type="dxa"/>
          </w:tcPr>
          <w:p w:rsidR="00F32B90" w:rsidRDefault="00F32B90" w:rsidP="00F32B90">
            <w:pPr>
              <w:jc w:val="center"/>
            </w:pPr>
            <w:r>
              <w:t>«Performance»</w:t>
            </w:r>
          </w:p>
        </w:tc>
      </w:tr>
      <w:tr w:rsidR="00F32B90" w:rsidTr="00C46372">
        <w:tc>
          <w:tcPr>
            <w:tcW w:w="1668" w:type="dxa"/>
          </w:tcPr>
          <w:p w:rsidR="00F32B90" w:rsidRDefault="00F32B90" w:rsidP="00F32B90">
            <w:r>
              <w:t>ВРС «КУБОК ГОРЬКОГО»</w:t>
            </w:r>
          </w:p>
        </w:tc>
        <w:tc>
          <w:tcPr>
            <w:tcW w:w="2693" w:type="dxa"/>
          </w:tcPr>
          <w:p w:rsidR="00F32B90" w:rsidRDefault="004A343E" w:rsidP="00C46372">
            <w:r>
              <w:t>Все возраста, все дисциплины</w:t>
            </w:r>
            <w:r w:rsidR="006B1F4F">
              <w:t xml:space="preserve"> </w:t>
            </w:r>
            <w:r w:rsidR="00C46372">
              <w:t xml:space="preserve"> </w:t>
            </w:r>
          </w:p>
        </w:tc>
        <w:tc>
          <w:tcPr>
            <w:tcW w:w="3236" w:type="dxa"/>
          </w:tcPr>
          <w:p w:rsidR="00F32B90" w:rsidRDefault="004A343E">
            <w:r>
              <w:t>Юниоры / юниорки – все дисциплины</w:t>
            </w:r>
            <w:r w:rsidR="006B1F4F">
              <w:t xml:space="preserve"> </w:t>
            </w:r>
            <w:r w:rsidR="00C46372">
              <w:t xml:space="preserve"> </w:t>
            </w:r>
          </w:p>
          <w:p w:rsidR="00C46372" w:rsidRDefault="004A343E" w:rsidP="00C46372">
            <w:r>
              <w:t>Мужчины / женщины – все  дисциплины</w:t>
            </w:r>
            <w:r w:rsidR="006B1F4F">
              <w:t xml:space="preserve"> </w:t>
            </w:r>
            <w:r w:rsidR="00C46372">
              <w:t xml:space="preserve"> </w:t>
            </w:r>
          </w:p>
          <w:p w:rsidR="00C46372" w:rsidRDefault="00C46372" w:rsidP="00C46372">
            <w:r w:rsidRPr="00C46372">
              <w:rPr>
                <w:i/>
              </w:rPr>
              <w:t>Примечание</w:t>
            </w:r>
            <w:r>
              <w:t xml:space="preserve">. </w:t>
            </w:r>
          </w:p>
          <w:p w:rsidR="00C46372" w:rsidRDefault="00C46372" w:rsidP="00C46372">
            <w:r>
              <w:t xml:space="preserve">В случае превышения количества участников свыше 15 человек, будут организованы: </w:t>
            </w:r>
          </w:p>
          <w:p w:rsidR="00C46372" w:rsidRDefault="00C46372" w:rsidP="00C46372">
            <w:r>
              <w:t>- ½ финала «</w:t>
            </w:r>
            <w:proofErr w:type="spellStart"/>
            <w:r>
              <w:t>чир-фристайл-двойка</w:t>
            </w:r>
            <w:proofErr w:type="spellEnd"/>
            <w:r>
              <w:t xml:space="preserve">» </w:t>
            </w:r>
          </w:p>
          <w:p w:rsidR="004A343E" w:rsidRDefault="00C46372" w:rsidP="00C46372">
            <w:r>
              <w:t>- ½ финала «</w:t>
            </w:r>
            <w:proofErr w:type="spellStart"/>
            <w:r>
              <w:t>чир-джаз-двойка</w:t>
            </w:r>
            <w:proofErr w:type="spellEnd"/>
            <w:r>
              <w:t>»</w:t>
            </w:r>
          </w:p>
        </w:tc>
        <w:tc>
          <w:tcPr>
            <w:tcW w:w="2823" w:type="dxa"/>
          </w:tcPr>
          <w:p w:rsidR="004A343E" w:rsidRDefault="004A343E" w:rsidP="004A343E">
            <w:r>
              <w:t>Мальчики / девочки - все дисциплины</w:t>
            </w:r>
          </w:p>
          <w:p w:rsidR="00C46372" w:rsidRDefault="00C46372" w:rsidP="00C46372">
            <w:r>
              <w:t>Юниоры / юниорки,</w:t>
            </w:r>
          </w:p>
          <w:p w:rsidR="00C46372" w:rsidRDefault="00C46372" w:rsidP="00C46372">
            <w:r>
              <w:t xml:space="preserve">Мужчины / женщины - </w:t>
            </w:r>
          </w:p>
          <w:p w:rsidR="00C46372" w:rsidRDefault="00C46372" w:rsidP="00C46372">
            <w:r>
              <w:t>финалы «</w:t>
            </w:r>
            <w:proofErr w:type="spellStart"/>
            <w:r>
              <w:t>чир-фристайл-двойка</w:t>
            </w:r>
            <w:proofErr w:type="spellEnd"/>
            <w:r>
              <w:t>», «</w:t>
            </w:r>
            <w:proofErr w:type="spellStart"/>
            <w:r>
              <w:t>чир-джаз-двойка</w:t>
            </w:r>
            <w:proofErr w:type="spellEnd"/>
            <w:r>
              <w:t>» (в случае проведения ½ финала 21 марта)</w:t>
            </w:r>
          </w:p>
          <w:p w:rsidR="00C46372" w:rsidRDefault="00C46372" w:rsidP="00C46372"/>
          <w:p w:rsidR="00F32B90" w:rsidRDefault="00F32B90"/>
        </w:tc>
      </w:tr>
      <w:tr w:rsidR="004A343E" w:rsidTr="00C46372">
        <w:tc>
          <w:tcPr>
            <w:tcW w:w="1668" w:type="dxa"/>
            <w:vMerge w:val="restart"/>
          </w:tcPr>
          <w:p w:rsidR="004A343E" w:rsidRDefault="004A343E">
            <w:r w:rsidRPr="00F32B90">
              <w:t>«GORKY CHEER OPEN»</w:t>
            </w:r>
            <w:r w:rsidRPr="00481B3D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2693" w:type="dxa"/>
          </w:tcPr>
          <w:p w:rsidR="004A343E" w:rsidRDefault="004A343E" w:rsidP="00C46372">
            <w:r>
              <w:t>Все возраста, все дисциплины</w:t>
            </w:r>
            <w:r w:rsidR="006B1F4F">
              <w:t xml:space="preserve"> </w:t>
            </w:r>
            <w:r w:rsidR="00C46372">
              <w:t xml:space="preserve"> 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4A343E" w:rsidRDefault="004A343E"/>
        </w:tc>
        <w:tc>
          <w:tcPr>
            <w:tcW w:w="2823" w:type="dxa"/>
            <w:vMerge w:val="restart"/>
          </w:tcPr>
          <w:p w:rsidR="004A343E" w:rsidRDefault="004A343E">
            <w:r>
              <w:t xml:space="preserve">Все возраста, все дисциплины: </w:t>
            </w:r>
          </w:p>
          <w:p w:rsidR="004A343E" w:rsidRDefault="004A343E">
            <w:r>
              <w:t>- начинающие спортсмены;</w:t>
            </w:r>
          </w:p>
          <w:p w:rsidR="004A343E" w:rsidRDefault="004A343E">
            <w:r>
              <w:t>- юные спортсмены;</w:t>
            </w:r>
          </w:p>
          <w:p w:rsidR="004A343E" w:rsidRDefault="004A343E">
            <w:r>
              <w:t>- малые формы;</w:t>
            </w:r>
          </w:p>
          <w:p w:rsidR="004A343E" w:rsidRDefault="004A343E">
            <w:r>
              <w:t>- смешанные формы;</w:t>
            </w:r>
          </w:p>
          <w:p w:rsidR="004A343E" w:rsidRDefault="004A343E" w:rsidP="004A343E">
            <w:r>
              <w:t xml:space="preserve">- </w:t>
            </w:r>
            <w:proofErr w:type="gramStart"/>
            <w:r>
              <w:t>индивидуальный</w:t>
            </w:r>
            <w:proofErr w:type="gramEnd"/>
            <w:r>
              <w:t xml:space="preserve"> </w:t>
            </w:r>
            <w:proofErr w:type="spellStart"/>
            <w:r>
              <w:t>чирлидер</w:t>
            </w:r>
            <w:proofErr w:type="spellEnd"/>
            <w:r>
              <w:t xml:space="preserve"> (соло)</w:t>
            </w:r>
          </w:p>
        </w:tc>
      </w:tr>
      <w:tr w:rsidR="004A343E" w:rsidTr="00C46372">
        <w:tc>
          <w:tcPr>
            <w:tcW w:w="1668" w:type="dxa"/>
            <w:vMerge/>
          </w:tcPr>
          <w:p w:rsidR="004A343E" w:rsidRDefault="004A343E"/>
        </w:tc>
        <w:tc>
          <w:tcPr>
            <w:tcW w:w="2693" w:type="dxa"/>
          </w:tcPr>
          <w:p w:rsidR="004A343E" w:rsidRDefault="004A343E">
            <w:proofErr w:type="gramStart"/>
            <w:r>
              <w:t>Индивидуальный</w:t>
            </w:r>
            <w:proofErr w:type="gramEnd"/>
            <w:r>
              <w:t xml:space="preserve"> </w:t>
            </w:r>
            <w:proofErr w:type="spellStart"/>
            <w:r>
              <w:t>чирлидер</w:t>
            </w:r>
            <w:proofErr w:type="spellEnd"/>
            <w:r>
              <w:t xml:space="preserve"> (соло)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4A343E" w:rsidRDefault="004A343E"/>
        </w:tc>
        <w:tc>
          <w:tcPr>
            <w:tcW w:w="2823" w:type="dxa"/>
            <w:vMerge/>
          </w:tcPr>
          <w:p w:rsidR="004A343E" w:rsidRDefault="004A343E"/>
        </w:tc>
      </w:tr>
    </w:tbl>
    <w:p w:rsidR="004A343E" w:rsidRPr="001345F8" w:rsidRDefault="004A343E" w:rsidP="00C46372">
      <w:pPr>
        <w:spacing w:after="0"/>
        <w:rPr>
          <w:sz w:val="24"/>
          <w:szCs w:val="24"/>
          <w:u w:val="single"/>
        </w:rPr>
      </w:pPr>
      <w:r w:rsidRPr="001345F8">
        <w:rPr>
          <w:sz w:val="24"/>
          <w:szCs w:val="24"/>
          <w:u w:val="single"/>
        </w:rPr>
        <w:t xml:space="preserve">Примечание: </w:t>
      </w:r>
    </w:p>
    <w:p w:rsidR="004A343E" w:rsidRPr="00C46372" w:rsidRDefault="004A343E" w:rsidP="00C46372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6372">
        <w:rPr>
          <w:sz w:val="24"/>
          <w:szCs w:val="24"/>
        </w:rPr>
        <w:t>К Всероссийским соревнованиям допускаются только спортсмены соответствующей квалификации (</w:t>
      </w:r>
      <w:proofErr w:type="gramStart"/>
      <w:r w:rsidRPr="00C46372">
        <w:rPr>
          <w:sz w:val="24"/>
          <w:szCs w:val="24"/>
        </w:rPr>
        <w:t>см</w:t>
      </w:r>
      <w:proofErr w:type="gramEnd"/>
      <w:r w:rsidRPr="00C46372">
        <w:rPr>
          <w:sz w:val="24"/>
          <w:szCs w:val="24"/>
        </w:rPr>
        <w:t>. «Положение о межрегиональных и всероссийских соревнованиях по чир спорту – 20</w:t>
      </w:r>
      <w:r w:rsidR="005D4A3A" w:rsidRPr="00C46372">
        <w:rPr>
          <w:sz w:val="24"/>
          <w:szCs w:val="24"/>
        </w:rPr>
        <w:t>20</w:t>
      </w:r>
      <w:r w:rsidRPr="00C46372">
        <w:rPr>
          <w:sz w:val="24"/>
          <w:szCs w:val="24"/>
        </w:rPr>
        <w:t>»)</w:t>
      </w:r>
    </w:p>
    <w:p w:rsidR="006B1F4F" w:rsidRPr="00C46372" w:rsidRDefault="004A343E" w:rsidP="00C46372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6372">
        <w:rPr>
          <w:sz w:val="24"/>
          <w:szCs w:val="24"/>
        </w:rPr>
        <w:t xml:space="preserve">Один и тот же спортсмен не может принимать участие и в официальных спортивных соревнованиях «Кубок Горького», и  </w:t>
      </w:r>
      <w:r w:rsidR="006B1F4F" w:rsidRPr="00C46372">
        <w:rPr>
          <w:sz w:val="24"/>
          <w:szCs w:val="24"/>
        </w:rPr>
        <w:t>соревнованиях «</w:t>
      </w:r>
      <w:r w:rsidR="006B1F4F" w:rsidRPr="00C46372">
        <w:rPr>
          <w:sz w:val="24"/>
          <w:szCs w:val="24"/>
          <w:lang w:val="en-US"/>
        </w:rPr>
        <w:t>Gorky</w:t>
      </w:r>
      <w:r w:rsidR="006B1F4F" w:rsidRPr="00C46372">
        <w:rPr>
          <w:sz w:val="24"/>
          <w:szCs w:val="24"/>
        </w:rPr>
        <w:t xml:space="preserve"> </w:t>
      </w:r>
      <w:r w:rsidR="006B1F4F" w:rsidRPr="00C46372">
        <w:rPr>
          <w:sz w:val="24"/>
          <w:szCs w:val="24"/>
          <w:lang w:val="en-US"/>
        </w:rPr>
        <w:t>cheer</w:t>
      </w:r>
      <w:r w:rsidR="006B1F4F" w:rsidRPr="00C46372">
        <w:rPr>
          <w:sz w:val="24"/>
          <w:szCs w:val="24"/>
        </w:rPr>
        <w:t xml:space="preserve"> </w:t>
      </w:r>
      <w:r w:rsidR="006B1F4F" w:rsidRPr="00C46372">
        <w:rPr>
          <w:sz w:val="24"/>
          <w:szCs w:val="24"/>
          <w:lang w:val="en-US"/>
        </w:rPr>
        <w:t>open</w:t>
      </w:r>
      <w:r w:rsidR="006B1F4F" w:rsidRPr="00C46372">
        <w:rPr>
          <w:sz w:val="24"/>
          <w:szCs w:val="24"/>
        </w:rPr>
        <w:t>»</w:t>
      </w:r>
    </w:p>
    <w:p w:rsidR="005D4A3A" w:rsidRPr="00C46372" w:rsidRDefault="005D4A3A" w:rsidP="00C46372">
      <w:pPr>
        <w:pStyle w:val="a6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46372">
        <w:rPr>
          <w:sz w:val="24"/>
          <w:szCs w:val="24"/>
        </w:rPr>
        <w:t xml:space="preserve">Регистрация – он-лайн на сайте СЧСЧР по адресу </w:t>
      </w:r>
      <w:hyperlink r:id="rId5" w:history="1">
        <w:r w:rsidRPr="00C46372">
          <w:rPr>
            <w:rStyle w:val="a7"/>
            <w:sz w:val="24"/>
            <w:szCs w:val="24"/>
            <w:lang w:val="en-US"/>
          </w:rPr>
          <w:t>http</w:t>
        </w:r>
        <w:r w:rsidRPr="00C46372">
          <w:rPr>
            <w:rStyle w:val="a7"/>
            <w:sz w:val="24"/>
            <w:szCs w:val="24"/>
          </w:rPr>
          <w:t>://</w:t>
        </w:r>
        <w:r w:rsidRPr="00C46372">
          <w:rPr>
            <w:rStyle w:val="a7"/>
            <w:sz w:val="24"/>
            <w:szCs w:val="24"/>
            <w:lang w:val="en-US"/>
          </w:rPr>
          <w:t>cheer</w:t>
        </w:r>
        <w:r w:rsidRPr="00C46372">
          <w:rPr>
            <w:rStyle w:val="a7"/>
            <w:sz w:val="24"/>
            <w:szCs w:val="24"/>
          </w:rPr>
          <w:t>.</w:t>
        </w:r>
        <w:proofErr w:type="spellStart"/>
        <w:r w:rsidRPr="00C46372">
          <w:rPr>
            <w:rStyle w:val="a7"/>
            <w:sz w:val="24"/>
            <w:szCs w:val="24"/>
            <w:lang w:val="en-US"/>
          </w:rPr>
          <w:t>mgnovenie</w:t>
        </w:r>
        <w:proofErr w:type="spellEnd"/>
        <w:r w:rsidRPr="00C46372">
          <w:rPr>
            <w:rStyle w:val="a7"/>
            <w:sz w:val="24"/>
            <w:szCs w:val="24"/>
          </w:rPr>
          <w:t>.</w:t>
        </w:r>
        <w:proofErr w:type="spellStart"/>
        <w:r w:rsidRPr="00C4637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C46372">
        <w:rPr>
          <w:sz w:val="24"/>
          <w:szCs w:val="24"/>
        </w:rPr>
        <w:t xml:space="preserve"> в разделе с соответствующим названием соревнований</w:t>
      </w:r>
    </w:p>
    <w:p w:rsidR="005D4A3A" w:rsidRPr="00C46372" w:rsidRDefault="005D4A3A" w:rsidP="00C46372">
      <w:pPr>
        <w:pStyle w:val="a6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46372">
        <w:rPr>
          <w:sz w:val="24"/>
          <w:szCs w:val="24"/>
        </w:rPr>
        <w:t xml:space="preserve">Сроки регистрации: с </w:t>
      </w:r>
      <w:r w:rsidR="00C976E9" w:rsidRPr="00C46372">
        <w:rPr>
          <w:sz w:val="24"/>
          <w:szCs w:val="24"/>
        </w:rPr>
        <w:t xml:space="preserve">12 </w:t>
      </w:r>
      <w:r w:rsidRPr="00C46372">
        <w:rPr>
          <w:sz w:val="24"/>
          <w:szCs w:val="24"/>
        </w:rPr>
        <w:t>февраля 2020 г. до 12 марта 2020 г.</w:t>
      </w:r>
    </w:p>
    <w:p w:rsidR="0059562A" w:rsidRPr="00C46372" w:rsidRDefault="0059562A" w:rsidP="00C46372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6372">
        <w:rPr>
          <w:sz w:val="24"/>
          <w:szCs w:val="24"/>
        </w:rPr>
        <w:t xml:space="preserve">Круг по безопасности </w:t>
      </w:r>
      <w:r w:rsidR="005D4A3A" w:rsidRPr="00C46372">
        <w:rPr>
          <w:sz w:val="24"/>
          <w:szCs w:val="24"/>
        </w:rPr>
        <w:t xml:space="preserve">и разминочная зона </w:t>
      </w:r>
      <w:r w:rsidRPr="00C46372">
        <w:rPr>
          <w:sz w:val="24"/>
          <w:szCs w:val="24"/>
        </w:rPr>
        <w:t>буд</w:t>
      </w:r>
      <w:r w:rsidR="005D4A3A" w:rsidRPr="00C46372">
        <w:rPr>
          <w:sz w:val="24"/>
          <w:szCs w:val="24"/>
        </w:rPr>
        <w:t>у</w:t>
      </w:r>
      <w:r w:rsidRPr="00C46372">
        <w:rPr>
          <w:sz w:val="24"/>
          <w:szCs w:val="24"/>
        </w:rPr>
        <w:t>т организован</w:t>
      </w:r>
      <w:r w:rsidR="005D4A3A" w:rsidRPr="00C46372">
        <w:rPr>
          <w:sz w:val="24"/>
          <w:szCs w:val="24"/>
        </w:rPr>
        <w:t>ы</w:t>
      </w:r>
      <w:r w:rsidRPr="00C46372">
        <w:rPr>
          <w:sz w:val="24"/>
          <w:szCs w:val="24"/>
        </w:rPr>
        <w:t xml:space="preserve"> на </w:t>
      </w:r>
      <w:r w:rsidR="005D4A3A" w:rsidRPr="00C46372">
        <w:rPr>
          <w:sz w:val="24"/>
          <w:szCs w:val="24"/>
        </w:rPr>
        <w:t xml:space="preserve">2-й </w:t>
      </w:r>
      <w:r w:rsidRPr="00C46372">
        <w:rPr>
          <w:sz w:val="24"/>
          <w:szCs w:val="24"/>
        </w:rPr>
        <w:t xml:space="preserve">площадке </w:t>
      </w:r>
      <w:r w:rsidR="005D4A3A" w:rsidRPr="00C46372">
        <w:rPr>
          <w:sz w:val="24"/>
          <w:szCs w:val="24"/>
        </w:rPr>
        <w:t>по расписанию</w:t>
      </w:r>
    </w:p>
    <w:p w:rsidR="001345F8" w:rsidRPr="00C46372" w:rsidRDefault="001345F8" w:rsidP="00C46372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6372">
        <w:rPr>
          <w:sz w:val="24"/>
          <w:szCs w:val="24"/>
        </w:rPr>
        <w:t>Награждение призеров – после каждого отделения.</w:t>
      </w:r>
    </w:p>
    <w:p w:rsidR="006B1F4F" w:rsidRPr="00C46372" w:rsidRDefault="006B1F4F" w:rsidP="00C46372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6372">
        <w:rPr>
          <w:sz w:val="24"/>
          <w:szCs w:val="24"/>
        </w:rPr>
        <w:t>Парад региональных команд и официальное открытие – 2</w:t>
      </w:r>
      <w:r w:rsidR="005D4A3A" w:rsidRPr="00C46372">
        <w:rPr>
          <w:sz w:val="24"/>
          <w:szCs w:val="24"/>
        </w:rPr>
        <w:t>1</w:t>
      </w:r>
      <w:r w:rsidRPr="00C46372">
        <w:rPr>
          <w:sz w:val="24"/>
          <w:szCs w:val="24"/>
        </w:rPr>
        <w:t xml:space="preserve"> марта. Количество спортсменов от каждого региона на парад – будет сообщено дополнительно.</w:t>
      </w:r>
    </w:p>
    <w:p w:rsidR="004A343E" w:rsidRPr="00C46372" w:rsidRDefault="006B1F4F" w:rsidP="00C46372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6372">
        <w:rPr>
          <w:sz w:val="24"/>
          <w:szCs w:val="24"/>
        </w:rPr>
        <w:t>Фестиваль болельщиков -  2</w:t>
      </w:r>
      <w:r w:rsidR="005D4A3A" w:rsidRPr="00C46372">
        <w:rPr>
          <w:sz w:val="24"/>
          <w:szCs w:val="24"/>
        </w:rPr>
        <w:t>1</w:t>
      </w:r>
      <w:r w:rsidRPr="00C46372">
        <w:rPr>
          <w:sz w:val="24"/>
          <w:szCs w:val="24"/>
        </w:rPr>
        <w:t>-2</w:t>
      </w:r>
      <w:r w:rsidR="005D4A3A" w:rsidRPr="00C46372">
        <w:rPr>
          <w:sz w:val="24"/>
          <w:szCs w:val="24"/>
        </w:rPr>
        <w:t>2</w:t>
      </w:r>
      <w:r w:rsidRPr="00C46372">
        <w:rPr>
          <w:sz w:val="24"/>
          <w:szCs w:val="24"/>
        </w:rPr>
        <w:t xml:space="preserve"> марта. Парад команд болельщиков </w:t>
      </w:r>
      <w:r w:rsidR="005D4A3A" w:rsidRPr="00C46372">
        <w:rPr>
          <w:sz w:val="24"/>
          <w:szCs w:val="24"/>
        </w:rPr>
        <w:t xml:space="preserve">и конкурсная программа </w:t>
      </w:r>
      <w:r w:rsidRPr="00C46372">
        <w:rPr>
          <w:sz w:val="24"/>
          <w:szCs w:val="24"/>
        </w:rPr>
        <w:t>– 2</w:t>
      </w:r>
      <w:r w:rsidR="005D4A3A" w:rsidRPr="00C46372">
        <w:rPr>
          <w:sz w:val="24"/>
          <w:szCs w:val="24"/>
        </w:rPr>
        <w:t>2</w:t>
      </w:r>
      <w:r w:rsidRPr="00C46372">
        <w:rPr>
          <w:sz w:val="24"/>
          <w:szCs w:val="24"/>
        </w:rPr>
        <w:t xml:space="preserve"> марта. Положение о фестивале – будет опубликовано дополнительно. </w:t>
      </w:r>
    </w:p>
    <w:p w:rsidR="006B1F4F" w:rsidRPr="00D62F04" w:rsidRDefault="006B1F4F" w:rsidP="00D62F04">
      <w:pPr>
        <w:pStyle w:val="a3"/>
        <w:tabs>
          <w:tab w:val="left" w:pos="284"/>
          <w:tab w:val="left" w:pos="709"/>
        </w:tabs>
        <w:kinsoku w:val="0"/>
        <w:overflowPunct w:val="0"/>
        <w:spacing w:before="1" w:line="360" w:lineRule="auto"/>
        <w:ind w:left="284" w:right="426" w:firstLine="283"/>
        <w:rPr>
          <w:b/>
          <w:sz w:val="28"/>
          <w:szCs w:val="28"/>
          <w:u w:val="single"/>
        </w:rPr>
      </w:pPr>
      <w:r w:rsidRPr="00D62F04">
        <w:rPr>
          <w:b/>
          <w:sz w:val="28"/>
          <w:szCs w:val="28"/>
          <w:u w:val="single"/>
        </w:rPr>
        <w:t xml:space="preserve">Мандатная комиссия: </w:t>
      </w:r>
    </w:p>
    <w:p w:rsidR="006B1F4F" w:rsidRDefault="006B1F4F" w:rsidP="00C46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46372">
        <w:rPr>
          <w:sz w:val="24"/>
          <w:szCs w:val="24"/>
        </w:rPr>
        <w:t>0</w:t>
      </w:r>
      <w:r>
        <w:rPr>
          <w:sz w:val="24"/>
          <w:szCs w:val="24"/>
        </w:rPr>
        <w:t xml:space="preserve"> марта – 17.00 – 21.00</w:t>
      </w:r>
    </w:p>
    <w:p w:rsidR="006B1F4F" w:rsidRDefault="006B1F4F" w:rsidP="00C46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46372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– 8.00 </w:t>
      </w:r>
      <w:r w:rsidR="005956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9562A">
        <w:rPr>
          <w:sz w:val="24"/>
          <w:szCs w:val="24"/>
        </w:rPr>
        <w:t>1</w:t>
      </w:r>
      <w:r w:rsidR="005D4A3A">
        <w:rPr>
          <w:sz w:val="24"/>
          <w:szCs w:val="24"/>
        </w:rPr>
        <w:t>5</w:t>
      </w:r>
      <w:r w:rsidR="0059562A">
        <w:rPr>
          <w:sz w:val="24"/>
          <w:szCs w:val="24"/>
        </w:rPr>
        <w:t>.00</w:t>
      </w:r>
    </w:p>
    <w:p w:rsidR="0059562A" w:rsidRPr="006B1F4F" w:rsidRDefault="0059562A" w:rsidP="00C46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46372">
        <w:rPr>
          <w:sz w:val="24"/>
          <w:szCs w:val="24"/>
        </w:rPr>
        <w:t>2</w:t>
      </w:r>
      <w:r>
        <w:rPr>
          <w:sz w:val="24"/>
          <w:szCs w:val="24"/>
        </w:rPr>
        <w:t xml:space="preserve"> марта – 8.00 </w:t>
      </w:r>
      <w:r w:rsidR="001345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345F8">
        <w:rPr>
          <w:sz w:val="24"/>
          <w:szCs w:val="24"/>
        </w:rPr>
        <w:t>12.00</w:t>
      </w:r>
    </w:p>
    <w:p w:rsidR="006B1F4F" w:rsidRDefault="006B1F4F" w:rsidP="00C46372">
      <w:pPr>
        <w:spacing w:after="0"/>
      </w:pPr>
    </w:p>
    <w:sectPr w:rsidR="006B1F4F" w:rsidSect="00C463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557"/>
    <w:multiLevelType w:val="hybridMultilevel"/>
    <w:tmpl w:val="D2C2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679"/>
    <w:rsid w:val="00127A0E"/>
    <w:rsid w:val="001345F8"/>
    <w:rsid w:val="00203679"/>
    <w:rsid w:val="004A343E"/>
    <w:rsid w:val="0059562A"/>
    <w:rsid w:val="005D4A3A"/>
    <w:rsid w:val="006B1F4F"/>
    <w:rsid w:val="007C55B4"/>
    <w:rsid w:val="00B04D09"/>
    <w:rsid w:val="00C46372"/>
    <w:rsid w:val="00C976E9"/>
    <w:rsid w:val="00D62F04"/>
    <w:rsid w:val="00ED01E1"/>
    <w:rsid w:val="00F3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67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a4">
    <w:name w:val="Основной текст Знак"/>
    <w:basedOn w:val="a0"/>
    <w:link w:val="a3"/>
    <w:rsid w:val="00203679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5">
    <w:name w:val="Table Grid"/>
    <w:basedOn w:val="a1"/>
    <w:uiPriority w:val="59"/>
    <w:rsid w:val="00F32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34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4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er.mgnov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8</cp:revision>
  <cp:lastPrinted>2020-02-11T04:56:00Z</cp:lastPrinted>
  <dcterms:created xsi:type="dcterms:W3CDTF">2019-02-27T17:49:00Z</dcterms:created>
  <dcterms:modified xsi:type="dcterms:W3CDTF">2020-02-11T04:56:00Z</dcterms:modified>
</cp:coreProperties>
</file>